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20"/>
        </w:rPr>
      </w:pPr>
    </w:p>
    <w:p>
      <w:pPr>
        <w:spacing w:before="118"/>
        <w:ind w:left="1900" w:right="1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pStyle w:val="BodyText"/>
        <w:spacing w:line="235" w:lineRule="auto" w:before="221"/>
        <w:ind w:left="116" w:right="116" w:firstLine="566"/>
        <w:jc w:val="both"/>
      </w:pPr>
      <w:r>
        <w:rPr/>
        <w:t>Khi Boà-taùt coøn tu khoå haïnh ôû beân bôø soâng Öu-laâu-taàn-loa, ngoài naèm theo hoaøn  caûnh, maëc aùo xaáu cuõ, chæ nhaän vaät duøng caàn thieát. Moãi ngaøy chæ aên moät haït meø, hoaëc    moät haït luùa canh, hoaëc moät haït tieåâu ñaäu, hoaëc moät haït ñaïi ñaäu, hoaëc moät haït luïc ñaäu,  hoaëc moät haït ñaäu ñoû, hoaëc moät haït ñaäïu</w:t>
      </w:r>
      <w:r>
        <w:rPr>
          <w:spacing w:val="39"/>
        </w:rPr>
        <w:t> </w:t>
      </w:r>
      <w:r>
        <w:rPr/>
        <w:t>xanh.</w:t>
      </w:r>
    </w:p>
    <w:p>
      <w:pPr>
        <w:pStyle w:val="BodyText"/>
        <w:spacing w:line="300" w:lineRule="exact"/>
        <w:jc w:val="both"/>
      </w:pPr>
      <w:r>
        <w:rPr/>
        <w:t>Luùc ñoù vua Thaâu-ñaàu-ñaøn tìm kieám Boà-taùt, khoâng bieát ôû ñaâu neân hoûi moïi ngöôøi:</w:t>
      </w:r>
    </w:p>
    <w:p>
      <w:pPr>
        <w:pStyle w:val="BodyText"/>
        <w:spacing w:line="306" w:lineRule="exact"/>
        <w:jc w:val="both"/>
      </w:pPr>
      <w:r>
        <w:rPr/>
        <w:t>–Hieän giôø con ta ôû xöù naøo? Laøm coâng vieäc gì?</w:t>
      </w:r>
    </w:p>
    <w:p>
      <w:pPr>
        <w:pStyle w:val="BodyText"/>
        <w:spacing w:line="235" w:lineRule="auto" w:before="1"/>
        <w:ind w:left="116" w:right="116" w:firstLine="566"/>
        <w:jc w:val="both"/>
      </w:pPr>
      <w:r>
        <w:rPr/>
        <w:t>Vaøo thaùng, naêm aáy vua thaàm sai moät söù giaû ñi thaêm hoûi choã ôû cuûa Boà-taùt. Nhaø vua daën söù giaû:</w:t>
      </w:r>
    </w:p>
    <w:p>
      <w:pPr>
        <w:pStyle w:val="BodyText"/>
        <w:spacing w:line="235" w:lineRule="auto"/>
        <w:ind w:right="442"/>
        <w:jc w:val="both"/>
      </w:pPr>
      <w:r>
        <w:rPr/>
        <w:t>–Khanh ngaøy haõy tìm kieám con ta ñang ôû ñaâu? Laøm vieäc gì? Baùo tin cho ta bieát. Khi aáy caùc söù giaû laõnh söù maïng, taâu vua:</w:t>
      </w:r>
    </w:p>
    <w:p>
      <w:pPr>
        <w:pStyle w:val="BodyText"/>
        <w:spacing w:line="302" w:lineRule="exact"/>
        <w:jc w:val="both"/>
      </w:pPr>
      <w:r>
        <w:rPr/>
        <w:t>–Haï thaàn seõ y nhö leänh Ñaïi vöông daïy, khoâng daùm traùi</w:t>
      </w:r>
      <w:r>
        <w:rPr>
          <w:spacing w:val="56"/>
        </w:rPr>
        <w:t> </w:t>
      </w:r>
      <w:r>
        <w:rPr/>
        <w:t>lôøi.</w:t>
      </w:r>
    </w:p>
    <w:p>
      <w:pPr>
        <w:pStyle w:val="BodyText"/>
        <w:spacing w:line="232" w:lineRule="auto" w:before="2"/>
        <w:ind w:left="116" w:right="373" w:firstLine="566"/>
      </w:pPr>
      <w:r>
        <w:rPr/>
        <w:t>Hoï voäi ñi khaép nôi hoûi thaêm tin töùc, laàn laàn ñi ñeán xöù Öu-laâu-taàn-loa, thaáy Boà-taùt     ôû</w:t>
      </w:r>
      <w:r>
        <w:rPr>
          <w:spacing w:val="7"/>
        </w:rPr>
        <w:t> </w:t>
      </w:r>
      <w:r>
        <w:rPr/>
        <w:t>nôi</w:t>
      </w:r>
      <w:r>
        <w:rPr>
          <w:spacing w:val="7"/>
        </w:rPr>
        <w:t> </w:t>
      </w:r>
      <w:r>
        <w:rPr/>
        <w:t>ñaây</w:t>
      </w:r>
      <w:r>
        <w:rPr>
          <w:spacing w:val="8"/>
        </w:rPr>
        <w:t> </w:t>
      </w:r>
      <w:r>
        <w:rPr/>
        <w:t>tu</w:t>
      </w:r>
      <w:r>
        <w:rPr>
          <w:spacing w:val="7"/>
        </w:rPr>
        <w:t> </w:t>
      </w:r>
      <w:r>
        <w:rPr/>
        <w:t>haïnh</w:t>
      </w:r>
      <w:r>
        <w:rPr>
          <w:spacing w:val="6"/>
        </w:rPr>
        <w:t> </w:t>
      </w:r>
      <w:r>
        <w:rPr/>
        <w:t>khoå</w:t>
      </w:r>
      <w:r>
        <w:rPr>
          <w:spacing w:val="7"/>
        </w:rPr>
        <w:t> </w:t>
      </w:r>
      <w:r>
        <w:rPr/>
        <w:t>haïnh</w:t>
      </w:r>
      <w:r>
        <w:rPr>
          <w:spacing w:val="7"/>
        </w:rPr>
        <w:t> </w:t>
      </w:r>
      <w:r>
        <w:rPr/>
        <w:t>khoù</w:t>
      </w:r>
      <w:r>
        <w:rPr>
          <w:spacing w:val="8"/>
        </w:rPr>
        <w:t> </w:t>
      </w:r>
      <w:r>
        <w:rPr/>
        <w:t>tu.</w:t>
      </w:r>
      <w:r>
        <w:rPr>
          <w:spacing w:val="7"/>
        </w:rPr>
        <w:t> </w:t>
      </w:r>
      <w:r>
        <w:rPr/>
        <w:t>Söù</w:t>
      </w:r>
      <w:r>
        <w:rPr>
          <w:spacing w:val="8"/>
        </w:rPr>
        <w:t> </w:t>
      </w:r>
      <w:r>
        <w:rPr/>
        <w:t>giaû</w:t>
      </w:r>
      <w:r>
        <w:rPr>
          <w:spacing w:val="5"/>
        </w:rPr>
        <w:t> </w:t>
      </w:r>
      <w:r>
        <w:rPr/>
        <w:t>voäi</w:t>
      </w:r>
      <w:r>
        <w:rPr>
          <w:spacing w:val="7"/>
        </w:rPr>
        <w:t> </w:t>
      </w:r>
      <w:r>
        <w:rPr/>
        <w:t>trôû</w:t>
      </w:r>
      <w:r>
        <w:rPr>
          <w:spacing w:val="8"/>
        </w:rPr>
        <w:t> </w:t>
      </w:r>
      <w:r>
        <w:rPr/>
        <w:t>veà</w:t>
      </w:r>
      <w:r>
        <w:rPr>
          <w:spacing w:val="7"/>
        </w:rPr>
        <w:t> </w:t>
      </w:r>
      <w:r>
        <w:rPr/>
        <w:t>baùo</w:t>
      </w:r>
      <w:r>
        <w:rPr>
          <w:spacing w:val="8"/>
        </w:rPr>
        <w:t> </w:t>
      </w:r>
      <w:r>
        <w:rPr/>
        <w:t>tin</w:t>
      </w:r>
      <w:r>
        <w:rPr>
          <w:spacing w:val="5"/>
        </w:rPr>
        <w:t> </w:t>
      </w:r>
      <w:r>
        <w:rPr/>
        <w:t>cho</w:t>
      </w:r>
      <w:r>
        <w:rPr>
          <w:spacing w:val="7"/>
        </w:rPr>
        <w:t> </w:t>
      </w:r>
      <w:r>
        <w:rPr/>
        <w:t>vua</w:t>
      </w:r>
      <w:r>
        <w:rPr>
          <w:spacing w:val="9"/>
        </w:rPr>
        <w:t> </w:t>
      </w:r>
      <w:r>
        <w:rPr/>
        <w:t>Thaâu-ñaàu-ñaøn:</w:t>
      </w:r>
    </w:p>
    <w:p>
      <w:pPr>
        <w:pStyle w:val="BodyText"/>
        <w:spacing w:line="232" w:lineRule="auto" w:before="3"/>
        <w:ind w:left="116" w:right="118" w:firstLine="566"/>
      </w:pPr>
      <w:r>
        <w:rPr/>
        <w:t>–Baïch Ñaïi vöông, laønh thay! Hieän nay ñoàng töû ñang tu khoå haïnh taïi xöù Öu-laâu- taàn-loa, choã ôû cuûa ngöôøi ñeàu tuøy theo hoaøn caûnh, moãi ngaøy aên moät haït ñaäu xanh...</w:t>
      </w:r>
    </w:p>
    <w:p>
      <w:pPr>
        <w:pStyle w:val="BodyText"/>
        <w:spacing w:line="301" w:lineRule="exact"/>
      </w:pPr>
      <w:r>
        <w:rPr/>
        <w:t>Ñaïi vöông Thaâu-ñaàu-ñaøn nghe taâu nhö vaäy, loøng buoàn aùo naõo khoâng vui, caát tieáng</w:t>
      </w:r>
    </w:p>
    <w:p>
      <w:pPr>
        <w:spacing w:after="0" w:line="301" w:lineRule="exact"/>
        <w:sectPr>
          <w:headerReference w:type="default" r:id="rId5"/>
          <w:footerReference w:type="default" r:id="rId6"/>
          <w:type w:val="continuous"/>
          <w:pgSz w:w="11910" w:h="16840"/>
          <w:pgMar w:header="564" w:footer="388" w:top="1300" w:bottom="580" w:left="1300" w:right="1300"/>
          <w:pgNumType w:start="1"/>
        </w:sectPr>
      </w:pPr>
    </w:p>
    <w:p>
      <w:pPr>
        <w:pStyle w:val="BodyText"/>
        <w:ind w:left="116"/>
      </w:pPr>
      <w:r>
        <w:rPr/>
        <w:t>than:</w:t>
      </w:r>
    </w:p>
    <w:p>
      <w:pPr>
        <w:pStyle w:val="BodyText"/>
        <w:spacing w:before="10"/>
        <w:ind w:left="0"/>
        <w:rPr>
          <w:sz w:val="23"/>
        </w:rPr>
      </w:pPr>
      <w:r>
        <w:rPr/>
        <w:br w:type="column"/>
      </w:r>
      <w:r>
        <w:rPr>
          <w:sz w:val="23"/>
        </w:rPr>
      </w:r>
    </w:p>
    <w:p>
      <w:pPr>
        <w:pStyle w:val="BodyText"/>
        <w:spacing w:line="232" w:lineRule="auto" w:before="1"/>
        <w:ind w:left="19"/>
      </w:pPr>
      <w:r>
        <w:rPr/>
        <w:t>–OÂi thoâi, con ta ôi! Thaân con meàm maïi yeáu ñuoái, vì vieäc gì con phaûi laøm nhö theá! Tuaàn töï trong voøng saùu naêm, söù giaû luoân luoân ñem nhöõng tin töùc laønh döõ taâu leân cho</w:t>
      </w:r>
    </w:p>
    <w:p>
      <w:pPr>
        <w:spacing w:after="0" w:line="232" w:lineRule="auto"/>
        <w:sectPr>
          <w:type w:val="continuous"/>
          <w:pgSz w:w="11910" w:h="16840"/>
          <w:pgMar w:top="1300" w:bottom="580" w:left="1300" w:right="1300"/>
          <w:cols w:num="2" w:equalWidth="0">
            <w:col w:w="623" w:space="40"/>
            <w:col w:w="8647"/>
          </w:cols>
        </w:sectPr>
      </w:pPr>
    </w:p>
    <w:p>
      <w:pPr>
        <w:pStyle w:val="BodyText"/>
        <w:spacing w:line="232" w:lineRule="auto" w:before="7"/>
        <w:ind w:left="116" w:right="112"/>
        <w:jc w:val="both"/>
      </w:pPr>
      <w:r>
        <w:rPr/>
        <w:t>Ñaïi vöông bieát. Thuôû aáy, naøng Da-du-ñaø-la doøng hoï Thích nghe söù giaû taâu: “Ñoàng töû ñang ôû choã khoå sôû, tu khoå haïnh, choã ôû nguû nghæ tuøy hoaøn caûnh, moãi ngaøy aên moät haït ñaäu xanh...” Naøng nghe vieäc nhö vaäy roài suy nghó: “Vì sao choàng ta ñang tu khoå haïnh maø ta an nhieân höôûng thoï. Thaät laø ñieàu khoâng toát. Ta cuõng tuøy thuaän phaùp tu cuûa ñoàng töû maø haønh khoå haïnh.” Naøng suy nghó nhö vaäy roài, lieàn côûi boû taát caû caùc ñoà trang söùc quyù giaù nhö chuoãi anh laïc, vaøng, baïc, löu ly, chaân chaâu, ma-ni, phaán saùp, traøng hoa... roài maëc toaøn ñoà traéng, chæ ñeå laïi buùi toùc treân ñaàu. Ñoà naèm taàm thöôøng, aên côm dôõ chæ sao cho ñuû soáng. Ngöôøi ñôøi khoå haïnh khoâng hôn nhö vaäy ñöôïc.</w:t>
      </w:r>
    </w:p>
    <w:p>
      <w:pPr>
        <w:pStyle w:val="BodyText"/>
        <w:spacing w:line="309" w:lineRule="exact" w:before="6"/>
        <w:jc w:val="both"/>
      </w:pPr>
      <w:r>
        <w:rPr/>
        <w:t>Sau khi Ñöùc Theá Toân ñaõ thaønh ñaïo roài, Öu-ñaø-di baïch</w:t>
      </w:r>
      <w:r>
        <w:rPr>
          <w:spacing w:val="57"/>
        </w:rPr>
        <w:t> </w:t>
      </w:r>
      <w:r>
        <w:rPr/>
        <w:t>Phaät:</w:t>
      </w:r>
    </w:p>
    <w:p>
      <w:pPr>
        <w:pStyle w:val="BodyText"/>
        <w:spacing w:line="235" w:lineRule="auto" w:before="1"/>
        <w:ind w:left="116" w:right="115" w:firstLine="566"/>
        <w:jc w:val="both"/>
      </w:pPr>
      <w:r>
        <w:rPr/>
        <w:t>–Taïi sao Da-du-ñaø-la khi bieát Theá Toân tu khoå haïnh trong röøng nuùi, naøng kheùo tuøy thuaän Theá Toân maø tu khoå haïnh, caùc ngöôøi theá gian khoâng theå saùnh baèng?</w:t>
      </w:r>
    </w:p>
    <w:p>
      <w:pPr>
        <w:pStyle w:val="BodyText"/>
        <w:spacing w:line="302" w:lineRule="exact"/>
        <w:jc w:val="both"/>
      </w:pPr>
      <w:r>
        <w:rPr/>
        <w:t>Ñöùc Phaät baûo Öu-ñaø-di:</w:t>
      </w:r>
    </w:p>
    <w:p>
      <w:pPr>
        <w:pStyle w:val="BodyText"/>
        <w:spacing w:line="235" w:lineRule="auto" w:before="2"/>
        <w:ind w:left="116" w:right="116" w:firstLine="566"/>
        <w:jc w:val="both"/>
      </w:pPr>
      <w:r>
        <w:rPr/>
        <w:t>–Naøy Öu-ñaø-di, naøng Da-du-ñaø-la doøng hoï Thích, chaúng chæ môùi ñôøi naøy khi thaáy  Ta tu khoå haïnh trong röøng nuùi, naøng coù theå theo phaùp cuûa Ta maø tu  khoå haïnh, nhöng  trong</w:t>
      </w:r>
      <w:r>
        <w:rPr>
          <w:spacing w:val="7"/>
        </w:rPr>
        <w:t> </w:t>
      </w:r>
      <w:r>
        <w:rPr/>
        <w:t>ñôøi</w:t>
      </w:r>
      <w:r>
        <w:rPr>
          <w:spacing w:val="7"/>
        </w:rPr>
        <w:t> </w:t>
      </w:r>
      <w:r>
        <w:rPr/>
        <w:t>quaù</w:t>
      </w:r>
      <w:r>
        <w:rPr>
          <w:spacing w:val="7"/>
        </w:rPr>
        <w:t> </w:t>
      </w:r>
      <w:r>
        <w:rPr/>
        <w:t>khöù,</w:t>
      </w:r>
      <w:r>
        <w:rPr>
          <w:spacing w:val="8"/>
        </w:rPr>
        <w:t> </w:t>
      </w:r>
      <w:r>
        <w:rPr/>
        <w:t>khi</w:t>
      </w:r>
      <w:r>
        <w:rPr>
          <w:spacing w:val="7"/>
        </w:rPr>
        <w:t> </w:t>
      </w:r>
      <w:r>
        <w:rPr/>
        <w:t>thaáy</w:t>
      </w:r>
      <w:r>
        <w:rPr>
          <w:spacing w:val="7"/>
        </w:rPr>
        <w:t> </w:t>
      </w:r>
      <w:r>
        <w:rPr/>
        <w:t>Ta</w:t>
      </w:r>
      <w:r>
        <w:rPr>
          <w:spacing w:val="9"/>
        </w:rPr>
        <w:t> </w:t>
      </w:r>
      <w:r>
        <w:rPr/>
        <w:t>laâm</w:t>
      </w:r>
      <w:r>
        <w:rPr>
          <w:spacing w:val="7"/>
        </w:rPr>
        <w:t> </w:t>
      </w:r>
      <w:r>
        <w:rPr/>
        <w:t>aùch</w:t>
      </w:r>
      <w:r>
        <w:rPr>
          <w:spacing w:val="5"/>
        </w:rPr>
        <w:t> </w:t>
      </w:r>
      <w:r>
        <w:rPr/>
        <w:t>naïn</w:t>
      </w:r>
      <w:r>
        <w:rPr>
          <w:spacing w:val="6"/>
        </w:rPr>
        <w:t> </w:t>
      </w:r>
      <w:r>
        <w:rPr/>
        <w:t>naøng</w:t>
      </w:r>
      <w:r>
        <w:rPr>
          <w:spacing w:val="7"/>
        </w:rPr>
        <w:t> </w:t>
      </w:r>
      <w:r>
        <w:rPr/>
        <w:t>cuõng</w:t>
      </w:r>
      <w:r>
        <w:rPr>
          <w:spacing w:val="7"/>
        </w:rPr>
        <w:t> </w:t>
      </w:r>
      <w:r>
        <w:rPr/>
        <w:t>theo</w:t>
      </w:r>
      <w:r>
        <w:rPr>
          <w:spacing w:val="7"/>
        </w:rPr>
        <w:t> </w:t>
      </w:r>
      <w:r>
        <w:rPr/>
        <w:t>Ta</w:t>
      </w:r>
      <w:r>
        <w:rPr>
          <w:spacing w:val="6"/>
        </w:rPr>
        <w:t> </w:t>
      </w:r>
      <w:r>
        <w:rPr/>
        <w:t>vaøo</w:t>
      </w:r>
      <w:r>
        <w:rPr>
          <w:spacing w:val="5"/>
        </w:rPr>
        <w:t> </w:t>
      </w:r>
      <w:r>
        <w:rPr/>
        <w:t>nôi</w:t>
      </w:r>
      <w:r>
        <w:rPr>
          <w:spacing w:val="7"/>
        </w:rPr>
        <w:t> </w:t>
      </w:r>
      <w:r>
        <w:rPr/>
        <w:t>ñaïi</w:t>
      </w:r>
      <w:r>
        <w:rPr>
          <w:spacing w:val="8"/>
        </w:rPr>
        <w:t> </w:t>
      </w:r>
      <w:r>
        <w:rPr/>
        <w:t>khoå</w:t>
      </w:r>
      <w:r>
        <w:rPr>
          <w:spacing w:val="7"/>
        </w:rPr>
        <w:t> </w:t>
      </w:r>
      <w:r>
        <w:rPr/>
        <w:t>naïn.</w:t>
      </w:r>
    </w:p>
    <w:p>
      <w:pPr>
        <w:pStyle w:val="BodyText"/>
        <w:spacing w:line="300" w:lineRule="exact"/>
        <w:jc w:val="both"/>
      </w:pPr>
      <w:r>
        <w:rPr/>
        <w:t>Öu-ñaø-di baïch Phaät:</w:t>
      </w:r>
    </w:p>
    <w:p>
      <w:pPr>
        <w:pStyle w:val="BodyText"/>
        <w:spacing w:line="232" w:lineRule="auto" w:before="4"/>
        <w:ind w:right="4724"/>
        <w:jc w:val="both"/>
      </w:pPr>
      <w:r>
        <w:rPr/>
        <w:t>–Vieäc aáy nhö theá naøo, xin Ngaøi keå roõ. Ñöùc Phaät baûo Öu-ñaø-di:</w:t>
      </w:r>
    </w:p>
    <w:p>
      <w:pPr>
        <w:pStyle w:val="BodyText"/>
        <w:spacing w:line="235" w:lineRule="auto" w:before="1"/>
        <w:ind w:left="116" w:right="112" w:firstLine="566"/>
        <w:jc w:val="both"/>
      </w:pPr>
      <w:r>
        <w:rPr/>
        <w:t>–Ta nhôù thuôû quaù khöù laâu xa, trong vuøng nuùi röøng khe thaùc voâ cuøng vaéng veû, yeân tónh. ÔÛ ñoù coù moät con nai chuùa daãn ñaàu baày nai, aên coû laù ñeå soáng. Vaøo moät hoâm noï, nai tuaàn töï daïo khaép ñoù ñaây, bò sa vaøo baãy löôùi cuûa moät thôï saên. Baày nai hoaûng hoát boû chaïy töù taûn. Khi aáy chæ coøn moät con nai caùi thaáy nai chuùa sa baãy, lieàn ñöùng laïi khoâng chaïy. Thuôû aáy baày nai bieát tieáng ngöôøi, neân nai caùi duøng keä noùi vôùi nai chuùa:</w:t>
      </w:r>
    </w:p>
    <w:p>
      <w:pPr>
        <w:spacing w:before="50"/>
        <w:ind w:left="2384" w:right="0" w:firstLine="0"/>
        <w:jc w:val="both"/>
        <w:rPr>
          <w:i/>
          <w:sz w:val="24"/>
        </w:rPr>
      </w:pPr>
      <w:r>
        <w:rPr>
          <w:i/>
          <w:sz w:val="24"/>
        </w:rPr>
        <w:t>Nai chuùa phaûi noã löïc</w:t>
      </w:r>
    </w:p>
    <w:p>
      <w:pPr>
        <w:spacing w:after="0"/>
        <w:jc w:val="both"/>
        <w:rPr>
          <w:sz w:val="24"/>
        </w:rPr>
        <w:sectPr>
          <w:type w:val="continuous"/>
          <w:pgSz w:w="11910" w:h="16840"/>
          <w:pgMar w:top="1300" w:bottom="580" w:left="1300" w:right="1300"/>
        </w:sectPr>
      </w:pPr>
    </w:p>
    <w:p>
      <w:pPr>
        <w:spacing w:before="89"/>
        <w:ind w:left="2384" w:right="4484" w:firstLine="0"/>
        <w:jc w:val="left"/>
        <w:rPr>
          <w:i/>
          <w:sz w:val="24"/>
        </w:rPr>
      </w:pPr>
      <w:r>
        <w:rPr>
          <w:i/>
          <w:sz w:val="24"/>
        </w:rPr>
        <w:t>Ñaàu vaø chaân phaûi maïnh </w:t>
      </w:r>
      <w:r>
        <w:rPr>
          <w:i/>
          <w:sz w:val="24"/>
        </w:rPr>
        <w:t>Thôïï saên raäp buûa löôùi Luùc naøy hoï chöa ñeán.</w:t>
      </w:r>
    </w:p>
    <w:p>
      <w:pPr>
        <w:pStyle w:val="BodyText"/>
        <w:spacing w:before="57"/>
        <w:ind w:left="744"/>
      </w:pPr>
      <w:r>
        <w:rPr/>
        <w:t>Nai chuùa duøng keä ñaùp laïi nai caùi:</w:t>
      </w:r>
    </w:p>
    <w:p>
      <w:pPr>
        <w:spacing w:before="54"/>
        <w:ind w:left="2384" w:right="4484" w:firstLine="0"/>
        <w:jc w:val="left"/>
        <w:rPr>
          <w:i/>
          <w:sz w:val="24"/>
        </w:rPr>
      </w:pPr>
      <w:r>
        <w:rPr>
          <w:i/>
          <w:sz w:val="24"/>
        </w:rPr>
        <w:t>Ta nay tuy duøng söùc </w:t>
      </w:r>
      <w:r>
        <w:rPr>
          <w:i/>
          <w:sz w:val="24"/>
        </w:rPr>
        <w:t>Khoâng theå phaù baãy naøy Vì da laøm daây löôùi</w:t>
      </w:r>
    </w:p>
    <w:p>
      <w:pPr>
        <w:spacing w:before="0"/>
        <w:ind w:left="2384" w:right="4198" w:firstLine="0"/>
        <w:jc w:val="left"/>
        <w:rPr>
          <w:i/>
          <w:sz w:val="24"/>
        </w:rPr>
      </w:pPr>
      <w:r>
        <w:rPr>
          <w:i/>
          <w:sz w:val="24"/>
        </w:rPr>
        <w:t>Troùi buoäc laïi caøng chaët. </w:t>
      </w:r>
      <w:r>
        <w:rPr>
          <w:i/>
          <w:sz w:val="24"/>
        </w:rPr>
        <w:t>Nuùi röøng caûnh tuyeät ñeïp Suoái ngoït, coû xanh ngon Nguyeän cho ñôøi vò lai Chaúng coøn tai öông naøy.</w:t>
      </w:r>
    </w:p>
    <w:p>
      <w:pPr>
        <w:spacing w:after="0"/>
        <w:jc w:val="left"/>
        <w:rPr>
          <w:sz w:val="24"/>
        </w:rPr>
        <w:sectPr>
          <w:pgSz w:w="11910" w:h="16840"/>
          <w:pgMar w:header="564" w:footer="388" w:top="1300" w:bottom="580" w:left="1300" w:right="1300"/>
        </w:sectPr>
      </w:pPr>
    </w:p>
    <w:p>
      <w:pPr>
        <w:pStyle w:val="BodyText"/>
        <w:spacing w:before="53"/>
      </w:pPr>
      <w:r>
        <w:rPr/>
        <w:t>Coù keä:</w:t>
      </w:r>
    </w:p>
    <w:p>
      <w:pPr>
        <w:pStyle w:val="BodyText"/>
        <w:spacing w:before="5"/>
        <w:ind w:left="0"/>
        <w:rPr>
          <w:sz w:val="32"/>
        </w:rPr>
      </w:pPr>
      <w:r>
        <w:rPr/>
        <w:br w:type="column"/>
      </w:r>
      <w:r>
        <w:rPr>
          <w:sz w:val="32"/>
        </w:rPr>
      </w:r>
    </w:p>
    <w:p>
      <w:pPr>
        <w:spacing w:before="0"/>
        <w:ind w:left="682" w:right="4703" w:firstLine="0"/>
        <w:jc w:val="left"/>
        <w:rPr>
          <w:i/>
          <w:sz w:val="24"/>
        </w:rPr>
      </w:pPr>
      <w:r>
        <w:rPr>
          <w:i/>
          <w:sz w:val="24"/>
        </w:rPr>
        <w:t>Thuôû aáy hai nai naøy </w:t>
      </w:r>
      <w:r>
        <w:rPr>
          <w:i/>
          <w:sz w:val="24"/>
        </w:rPr>
        <w:t>Sôï haõi leä tuoân traøo  Do vì thôï saên ñeán Caàm gaäy laïi caàm</w:t>
      </w:r>
      <w:r>
        <w:rPr>
          <w:i/>
          <w:spacing w:val="35"/>
          <w:sz w:val="24"/>
        </w:rPr>
        <w:t> </w:t>
      </w:r>
      <w:r>
        <w:rPr>
          <w:i/>
          <w:sz w:val="24"/>
        </w:rPr>
        <w:t>dao.</w:t>
      </w:r>
    </w:p>
    <w:p>
      <w:pPr>
        <w:pStyle w:val="BodyText"/>
        <w:spacing w:before="9"/>
        <w:ind w:left="0"/>
        <w:rPr>
          <w:i/>
          <w:sz w:val="21"/>
        </w:rPr>
      </w:pPr>
    </w:p>
    <w:p>
      <w:pPr>
        <w:pStyle w:val="BodyText"/>
        <w:ind w:left="0" w:right="1704"/>
        <w:jc w:val="center"/>
        <w:rPr>
          <w:rFonts w:ascii="Wingdings" w:hAnsi="Wingdings"/>
        </w:rPr>
      </w:pPr>
      <w:r>
        <w:rPr>
          <w:rFonts w:ascii="Wingdings" w:hAnsi="Wingdings"/>
        </w:rPr>
        <w:t></w:t>
      </w:r>
    </w:p>
    <w:sectPr>
      <w:type w:val="continuous"/>
      <w:pgSz w:w="11910" w:h="16840"/>
      <w:pgMar w:top="1300" w:bottom="580" w:left="1300" w:right="1300"/>
      <w:cols w:num="2" w:equalWidth="0">
        <w:col w:w="1415" w:space="287"/>
        <w:col w:w="76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190-Q50-P53 Bá»‚n Sinh Cá»§a Pháº­t Thi KhÃ­-Pháº­t Báº£n Háº¡nh Táº­p.docx</dc:title>
  <dcterms:created xsi:type="dcterms:W3CDTF">2021-03-10T09:21:40Z</dcterms:created>
  <dcterms:modified xsi:type="dcterms:W3CDTF">2021-03-10T09:21:40Z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